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B6A09" w14:textId="3392F2C4" w:rsidR="005F2E01" w:rsidRPr="00BA08B9" w:rsidRDefault="005F2E01" w:rsidP="005F2E0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A08B9">
        <w:rPr>
          <w:rFonts w:ascii="Times New Roman" w:hAnsi="Times New Roman" w:cs="Times New Roman"/>
          <w:sz w:val="28"/>
          <w:szCs w:val="28"/>
          <w:lang w:val="uz-Cyrl-UZ"/>
        </w:rPr>
        <w:t>Қадрли талабалар</w:t>
      </w:r>
      <w:r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Pr="00BA08B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2022/2023 ўқув йили биринчи семестрида дарс</w:t>
      </w:r>
      <w:r w:rsidRPr="00BA08B9">
        <w:rPr>
          <w:rFonts w:ascii="Times New Roman" w:hAnsi="Times New Roman" w:cs="Times New Roman"/>
          <w:sz w:val="28"/>
          <w:szCs w:val="28"/>
          <w:lang w:val="uz-Cyrl-UZ"/>
        </w:rPr>
        <w:t xml:space="preserve"> машғулотларини олиб борган профессор-ўқитувчиларнинг дарслари (маъруза, семинар, амалий машғулот) сифатига баҳо бериш бўйича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талабалар ўртасида </w:t>
      </w:r>
      <w:r w:rsidRPr="00BA08B9">
        <w:rPr>
          <w:rFonts w:ascii="Times New Roman" w:hAnsi="Times New Roman" w:cs="Times New Roman"/>
          <w:sz w:val="28"/>
          <w:szCs w:val="28"/>
          <w:lang w:val="uz-Cyrl-UZ"/>
        </w:rPr>
        <w:t>сўровнома ўтказилмоқда.</w:t>
      </w:r>
    </w:p>
    <w:p w14:paraId="4760C91B" w14:textId="79EDBABD" w:rsidR="005F2E01" w:rsidRDefault="005F2E01" w:rsidP="005F2E0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Сўровномада ҳар бир ўқитувчи фаолиятини баҳолаш учун </w:t>
      </w:r>
      <w:r w:rsidRPr="005F2E0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10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та савол берилган бўлиб, ҳар бир саволга 1 дан 10 баллгача баҳо қўйиш мумкин. Бунда </w:t>
      </w:r>
      <w:r w:rsidRPr="005F2E0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энг паст, </w:t>
      </w:r>
      <w:r w:rsidRPr="005F2E0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10 </w:t>
      </w:r>
      <w:r>
        <w:rPr>
          <w:rFonts w:ascii="Times New Roman" w:hAnsi="Times New Roman" w:cs="Times New Roman"/>
          <w:sz w:val="28"/>
          <w:szCs w:val="28"/>
          <w:lang w:val="uz-Cyrl-UZ"/>
        </w:rPr>
        <w:t>энг юқори балл ҳисобланади. Энг юқори балл тўплаган ўқитувчи талабалар томонидан энг яхши деб топилган ўқитувчи ҳисобланади.</w:t>
      </w:r>
    </w:p>
    <w:p w14:paraId="6A64383F" w14:textId="2CDE2E15" w:rsidR="005F2E01" w:rsidRDefault="005F2E01" w:rsidP="005F2E0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Ҳар бир талаба фақат ўзининг гуруҳига дарс ўтган ўқитувчига овоз бера олади. </w:t>
      </w:r>
    </w:p>
    <w:p w14:paraId="2D0BCF06" w14:textId="047D8CC7" w:rsidR="003808D0" w:rsidRDefault="005F2E01" w:rsidP="005F2E01">
      <w:pPr>
        <w:ind w:firstLine="708"/>
        <w:rPr>
          <w:rFonts w:ascii="Times New Roman" w:hAnsi="Times New Roman" w:cs="Times New Roman"/>
          <w:sz w:val="28"/>
          <w:szCs w:val="28"/>
          <w:lang w:val="uz-Cyrl-UZ"/>
        </w:rPr>
      </w:pPr>
      <w:r w:rsidRPr="005F2E01">
        <w:rPr>
          <w:rFonts w:ascii="Times New Roman" w:hAnsi="Times New Roman" w:cs="Times New Roman"/>
          <w:sz w:val="28"/>
          <w:szCs w:val="28"/>
          <w:lang w:val="uz-Cyrl-UZ"/>
        </w:rPr>
        <w:t xml:space="preserve">Сўровда қатнашиш ҳар бир талаба учун </w:t>
      </w:r>
      <w:r w:rsidRPr="0095021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мажбурий</w:t>
      </w:r>
      <w:r w:rsidRPr="005F2E01">
        <w:rPr>
          <w:rFonts w:ascii="Times New Roman" w:hAnsi="Times New Roman" w:cs="Times New Roman"/>
          <w:sz w:val="28"/>
          <w:szCs w:val="28"/>
          <w:lang w:val="uz-Cyrl-UZ"/>
        </w:rPr>
        <w:t xml:space="preserve"> ҳисобланади.</w:t>
      </w:r>
    </w:p>
    <w:p w14:paraId="5F8E722E" w14:textId="3BBC97EA" w:rsidR="0095021F" w:rsidRDefault="0095021F" w:rsidP="0095021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Талабалар қайси ўқитувчига қанча балл қўйилганлиги кўринмайди, натижа барча талабаларнинг қўйган балларини ҳисоблаш асосида электрон тарзда ўртача баллни ҳисоблаш орқали аниқланади.</w:t>
      </w:r>
    </w:p>
    <w:p w14:paraId="4D1CB836" w14:textId="445E46AB" w:rsidR="0095021F" w:rsidRPr="005F2E01" w:rsidRDefault="0095021F" w:rsidP="0095021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Сўров 202</w:t>
      </w:r>
      <w:r w:rsidR="00B556D7">
        <w:rPr>
          <w:rFonts w:ascii="Times New Roman" w:hAnsi="Times New Roman" w:cs="Times New Roman"/>
          <w:sz w:val="28"/>
          <w:szCs w:val="28"/>
          <w:lang w:val="uz-Cyrl-UZ"/>
        </w:rPr>
        <w:t>3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йил 1 март соат 14-00 дан 2 март соат 14-00 га қадар ўтказилади.</w:t>
      </w:r>
      <w:bookmarkStart w:id="0" w:name="_GoBack"/>
      <w:bookmarkEnd w:id="0"/>
    </w:p>
    <w:sectPr w:rsidR="0095021F" w:rsidRPr="005F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3A"/>
    <w:rsid w:val="0011013A"/>
    <w:rsid w:val="005B108F"/>
    <w:rsid w:val="005F2E01"/>
    <w:rsid w:val="00850B56"/>
    <w:rsid w:val="0095021F"/>
    <w:rsid w:val="00B5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15C4"/>
  <w15:chartTrackingRefBased/>
  <w15:docId w15:val="{47B16D97-7876-47CD-B5C5-756C9FC6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E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 Mars</dc:creator>
  <cp:keywords/>
  <dc:description/>
  <cp:lastModifiedBy>Kolin Mars</cp:lastModifiedBy>
  <cp:revision>4</cp:revision>
  <dcterms:created xsi:type="dcterms:W3CDTF">2023-02-28T03:31:00Z</dcterms:created>
  <dcterms:modified xsi:type="dcterms:W3CDTF">2023-02-28T03:44:00Z</dcterms:modified>
</cp:coreProperties>
</file>